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a6a6a6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e74b5"/>
          <w:sz w:val="48"/>
          <w:szCs w:val="48"/>
          <w:u w:val="none"/>
          <w:shd w:fill="auto" w:val="clear"/>
          <w:vertAlign w:val="baseline"/>
          <w:rtl w:val="0"/>
        </w:rPr>
        <w:t xml:space="preserve">Entendimento do Objeto Auditado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a6a6a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a6a6a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a6a6a6"/>
          <w:sz w:val="28"/>
          <w:szCs w:val="28"/>
          <w:u w:val="none"/>
          <w:shd w:fill="auto" w:val="clear"/>
          <w:vertAlign w:val="baseline"/>
          <w:rtl w:val="0"/>
        </w:rPr>
        <w:t xml:space="preserve">Objeto auditado: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a6a6a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a6a6a6"/>
          <w:sz w:val="28"/>
          <w:szCs w:val="28"/>
          <w:u w:val="none"/>
          <w:shd w:fill="auto" w:val="clear"/>
          <w:vertAlign w:val="baseline"/>
          <w:rtl w:val="0"/>
        </w:rPr>
        <w:t xml:space="preserve">Órgão: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a6a6a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a6a6a6"/>
          <w:sz w:val="28"/>
          <w:szCs w:val="28"/>
          <w:u w:val="none"/>
          <w:shd w:fill="auto" w:val="clear"/>
          <w:vertAlign w:val="baseline"/>
          <w:rtl w:val="0"/>
        </w:rPr>
        <w:t xml:space="preserve">Unidade Examinada: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  <w:smallCaps w:val="0"/>
          <w:strike w:val="0"/>
          <w:color w:val="a6a6a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a6a6a6"/>
          <w:sz w:val="28"/>
          <w:szCs w:val="28"/>
          <w:u w:val="none"/>
          <w:shd w:fill="auto" w:val="clear"/>
          <w:vertAlign w:val="baseline"/>
          <w:rtl w:val="0"/>
        </w:rPr>
        <w:t xml:space="preserve">Município/UF: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  <w:smallCaps w:val="0"/>
          <w:strike w:val="0"/>
          <w:color w:val="a6a6a6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m0kc28h7hunr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e74b5"/>
          <w:sz w:val="32"/>
          <w:szCs w:val="32"/>
          <w:u w:val="none"/>
          <w:shd w:fill="auto" w:val="clear"/>
          <w:vertAlign w:val="baseline"/>
          <w:rtl w:val="0"/>
        </w:rPr>
        <w:t xml:space="preserve">Aspetos gerais da unidade auditada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 estratégico da unidade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Missão e visão da unidade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Meios pelos quais a unidade monitora seu desempenho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Política de gestão de riscos da unidade auditada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Principais riscos a que a unidade está exposta e os controles internos associados a estes riscos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Processos de governança, gerenciamento de riscos e de controles internos da unidade auditada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e74b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e74b5"/>
          <w:sz w:val="32"/>
          <w:szCs w:val="32"/>
          <w:u w:val="none"/>
          <w:shd w:fill="auto" w:val="clear"/>
          <w:vertAlign w:val="baseline"/>
          <w:rtl w:val="0"/>
        </w:rPr>
        <w:t xml:space="preserve">Aspectos gerais do objeto de auditoria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Descrição do objeto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bookmarkStart w:colFirst="0" w:colLast="0" w:name="_heading=h.eyqhtpm9rxrh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Objetivos, riscos e controles associados ao objeto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Apetite a risco relacionado aos riscos do objeto de auditoria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Relação do objeto com missão, visão e objetivos estratégicos da unidade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Estrutura de governança, gerenciamento de riscos e controles do objeto de auditoria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e74b5"/>
          <w:sz w:val="32"/>
          <w:szCs w:val="32"/>
          <w:u w:val="none"/>
          <w:shd w:fill="auto" w:val="clear"/>
          <w:vertAlign w:val="baseline"/>
          <w:rtl w:val="0"/>
        </w:rPr>
        <w:t xml:space="preserve">Processos e recursos relacionados ao objeto de auditoria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Macroprocesso(s) ou processo(s) organizacional(is) avaliado(s)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Fluxograma(s) (mapa do processo) do macroprocesso/processo avaliado Departamento(s) envolvido(s)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Pontos críticos de controle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Indicadores de desempenho relacionados ao processo/área auditados, com metas físicas e financeiras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Responsável(is) pelo objeto (macroprocesso/processo) avaliado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Estrutura organizacional das áreas envolvidas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Quantidade/lotação/perfil da força de trabalho envolvida (inclusive terceirizados)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Principais insumos utilizados (energia, equipamentos, matéria-prima, etc)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2e74b5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Sistemas informatizados utilizados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e74b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e74b5"/>
          <w:sz w:val="32"/>
          <w:szCs w:val="32"/>
          <w:u w:val="none"/>
          <w:shd w:fill="auto" w:val="clear"/>
          <w:vertAlign w:val="baseline"/>
          <w:rtl w:val="0"/>
        </w:rPr>
        <w:t xml:space="preserve">Normativos relacionados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Leis e regulamentos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Normas, orientações, manuais e procedimentos internos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Normas e decisões de órgão(s) regulador(es)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Jurisprudência de interesse 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e74b5"/>
          <w:sz w:val="32"/>
          <w:szCs w:val="32"/>
          <w:u w:val="none"/>
          <w:shd w:fill="auto" w:val="clear"/>
          <w:vertAlign w:val="baseline"/>
          <w:rtl w:val="0"/>
        </w:rPr>
        <w:t xml:space="preserve">Trabalhos anteriores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Histórico de achados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Recomendações da CGU e de outras instâncias de controle pendentes de atendimento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Estudos já realizados sobre o objeto de auditoria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e74b5"/>
          <w:sz w:val="32"/>
          <w:szCs w:val="32"/>
          <w:u w:val="none"/>
          <w:shd w:fill="auto" w:val="clear"/>
          <w:vertAlign w:val="baseline"/>
          <w:rtl w:val="0"/>
        </w:rPr>
        <w:t xml:space="preserve">Aspectos orçamentários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Programas/ações orçamentários envolvidos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Materialidade dos recursos (em R$)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Informações por exercício avaliado: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Recursos inicialmente solicitados pelo gestor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Execução planejada - físico, financeiro e cronograma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Avaliação sumária sobre o planejamento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Aspectos operacionais relevantes</w:t>
      </w:r>
    </w:p>
    <w:p w:rsidR="00000000" w:rsidDel="00000000" w:rsidP="00000000" w:rsidRDefault="00000000" w:rsidRPr="00000000" w14:paraId="00000035">
      <w:pPr>
        <w:spacing w:after="0" w:before="120" w:lineRule="auto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e74b5"/>
          <w:sz w:val="32"/>
          <w:szCs w:val="32"/>
          <w:u w:val="none"/>
          <w:shd w:fill="auto" w:val="clear"/>
          <w:vertAlign w:val="baseline"/>
          <w:rtl w:val="0"/>
        </w:rPr>
        <w:t xml:space="preserve">Política pública relacionada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Políticas-chave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Partes interessadas e suas expectativas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Beneficiários e critérios de seleção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Critérios, formas e veículos de divulgação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 alcançados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Boas práticas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29690" cy="633095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9690" cy="63309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rFonts w:ascii="Arial" w:cs="Arial" w:eastAsia="Arial" w:hAnsi="Arial"/>
        <w:b w:val="1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_BR"/>
      </w:rPr>
    </w:rPrDefault>
    <w:pPrDefault>
      <w:pPr>
        <w:spacing w:after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0" w:before="240" w:line="240" w:lineRule="auto"/>
      <w:jc w:val="both"/>
    </w:pPr>
    <w:rPr>
      <w:rFonts w:ascii="Calibri" w:cs="Calibri" w:eastAsia="Calibri" w:hAnsi="Calibri"/>
      <w:color w:val="2e74b5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120" w:before="40" w:line="240" w:lineRule="auto"/>
      <w:jc w:val="left"/>
    </w:pPr>
    <w:rPr>
      <w:rFonts w:ascii="Calibri" w:cs="Calibri" w:eastAsia="Calibri" w:hAnsi="Calibri"/>
      <w:b w:val="1"/>
      <w:smallCaps w:val="1"/>
      <w:sz w:val="32"/>
      <w:szCs w:val="32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0" w:before="40" w:line="240" w:lineRule="auto"/>
      <w:jc w:val="both"/>
    </w:pPr>
    <w:rPr>
      <w:rFonts w:ascii="Calibri" w:cs="Calibri" w:eastAsia="Calibri" w:hAnsi="Calibri"/>
      <w:color w:val="1f4d78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after="0" w:before="0" w:line="240" w:lineRule="auto"/>
      <w:jc w:val="both"/>
    </w:pPr>
    <w:rPr>
      <w:rFonts w:ascii="Calibri" w:cs="Calibri" w:eastAsia="Calibri" w:hAnsi="Calibri"/>
      <w:sz w:val="56"/>
      <w:szCs w:val="56"/>
      <w:vertAlign w:val="baseline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basedOn w:val="DefaultParagraphFont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DefaultParagraphFont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arágrafodaListaChar">
    <w:name w:val="Parágrafo da Lista Char"/>
    <w:basedOn w:val="DefaultParagraphFont"/>
    <w:next w:val="ParágrafodaLista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PrincipalChar">
    <w:name w:val="Título Principal Char"/>
    <w:basedOn w:val="ParágrafodaListaChar"/>
    <w:next w:val="TítuloPrincipalChar"/>
    <w:autoRedefine w:val="0"/>
    <w:hidden w:val="0"/>
    <w:qFormat w:val="0"/>
    <w:rPr>
      <w:b w:val="1"/>
      <w:color w:val="1f3864"/>
      <w:w w:val="100"/>
      <w:position w:val="-1"/>
      <w:sz w:val="48"/>
      <w:szCs w:val="48"/>
      <w:effect w:val="none"/>
      <w:vertAlign w:val="baseline"/>
      <w:cs w:val="0"/>
      <w:em w:val="none"/>
      <w:lang/>
    </w:rPr>
  </w:style>
  <w:style w:type="character" w:styleId="Título1Char">
    <w:name w:val="Título 1 Char"/>
    <w:basedOn w:val="DefaultParagraphFont"/>
    <w:next w:val="Título1Char"/>
    <w:autoRedefine w:val="0"/>
    <w:hidden w:val="0"/>
    <w:qFormat w:val="0"/>
    <w:rPr>
      <w:rFonts w:ascii="Calibri Light" w:cs="" w:eastAsia="" w:hAnsi="Calibri Light"/>
      <w:color w:val="2e74b5"/>
      <w:w w:val="100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Título2Char">
    <w:name w:val="Título 2 Char"/>
    <w:basedOn w:val="DefaultParagraphFont"/>
    <w:next w:val="Título2Char"/>
    <w:autoRedefine w:val="0"/>
    <w:hidden w:val="0"/>
    <w:qFormat w:val="0"/>
    <w:rPr>
      <w:b w:val="1"/>
      <w:caps w:val="1"/>
      <w:w w:val="100"/>
      <w:position w:val="-1"/>
      <w:sz w:val="32"/>
      <w:szCs w:val="26"/>
      <w:effect w:val="none"/>
      <w:vertAlign w:val="baseline"/>
      <w:cs w:val="0"/>
      <w:em w:val="none"/>
      <w:lang/>
    </w:rPr>
  </w:style>
  <w:style w:type="character" w:styleId="TítuloTabelaChar">
    <w:name w:val="Título Tabela Char"/>
    <w:basedOn w:val="DefaultParagraphFont"/>
    <w:next w:val="TítuloTabelaChar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tabelacorpoChar">
    <w:name w:val="tabela corpo Char"/>
    <w:basedOn w:val="DefaultParagraphFont"/>
    <w:next w:val="tabelacorpoChar"/>
    <w:autoRedefine w:val="0"/>
    <w:hidden w:val="0"/>
    <w:qFormat w:val="0"/>
    <w:rPr>
      <w:color w:val="808080"/>
      <w:w w:val="100"/>
      <w:position w:val="-1"/>
      <w:effect w:val="none"/>
      <w:vertAlign w:val="baseline"/>
      <w:cs w:val="0"/>
      <w:em w:val="none"/>
      <w:lang w:eastAsia="pt-BR"/>
    </w:rPr>
  </w:style>
  <w:style w:type="character" w:styleId="tabelasubtitiuloChar">
    <w:name w:val="tabela subtitiulo Char"/>
    <w:basedOn w:val="tabelacorpoChar"/>
    <w:next w:val="tabelasubtitiuloChar"/>
    <w:autoRedefine w:val="0"/>
    <w:hidden w:val="0"/>
    <w:qFormat w:val="0"/>
    <w:rPr>
      <w:b w:val="1"/>
      <w:color w:val="808080"/>
      <w:w w:val="100"/>
      <w:position w:val="-1"/>
      <w:effect w:val="none"/>
      <w:vertAlign w:val="baseline"/>
      <w:cs w:val="0"/>
      <w:em w:val="none"/>
      <w:lang w:eastAsia="pt-BR"/>
    </w:rPr>
  </w:style>
  <w:style w:type="character" w:styleId="tabelarodapéChar">
    <w:name w:val="tabela rodapé Char"/>
    <w:basedOn w:val="DefaultParagraphFont"/>
    <w:next w:val="tabelarodapéChar"/>
    <w:autoRedefine w:val="0"/>
    <w:hidden w:val="0"/>
    <w:qFormat w:val="0"/>
    <w:rPr>
      <w:i w:val="1"/>
      <w:color w:val="80808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HighlightstextoChar">
    <w:name w:val="Highlights texto Char"/>
    <w:basedOn w:val="DefaultParagraphFont"/>
    <w:next w:val="Highlightstexto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SubtleEmphasis">
    <w:name w:val="Subtle Emphasis"/>
    <w:basedOn w:val="DefaultParagraphFont"/>
    <w:next w:val="SubtleEmphasis"/>
    <w:autoRedefine w:val="0"/>
    <w:hidden w:val="0"/>
    <w:qFormat w:val="0"/>
    <w:rPr>
      <w:i w:val="1"/>
      <w:iCs w:val="1"/>
      <w:color w:val="404040"/>
      <w:w w:val="100"/>
      <w:position w:val="-1"/>
      <w:effect w:val="none"/>
      <w:vertAlign w:val="baseline"/>
      <w:cs w:val="0"/>
      <w:em w:val="none"/>
      <w:lang/>
    </w:rPr>
  </w:style>
  <w:style w:type="character" w:styleId="FolhaderostoChar">
    <w:name w:val="Folha de rosto Char"/>
    <w:basedOn w:val="ParágrafodaListaChar"/>
    <w:next w:val="FolhaderostoChar"/>
    <w:autoRedefine w:val="0"/>
    <w:hidden w:val="0"/>
    <w:qFormat w:val="0"/>
    <w:rPr>
      <w:color w:val="a6a6a6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BookTitle">
    <w:name w:val="Book Title"/>
    <w:basedOn w:val="DefaultParagraphFont"/>
    <w:next w:val="BookTitle"/>
    <w:autoRedefine w:val="0"/>
    <w:hidden w:val="0"/>
    <w:qFormat w:val="0"/>
    <w:rPr>
      <w:b w:val="1"/>
      <w:bCs w:val="1"/>
      <w:i w:val="1"/>
      <w:iCs w:val="1"/>
      <w:spacing w:val="5"/>
      <w:w w:val="100"/>
      <w:position w:val="-1"/>
      <w:effect w:val="none"/>
      <w:vertAlign w:val="baseline"/>
      <w:cs w:val="0"/>
      <w:em w:val="none"/>
      <w:lang/>
    </w:rPr>
  </w:style>
  <w:style w:type="character" w:styleId="TítuloChar">
    <w:name w:val="Título Char"/>
    <w:basedOn w:val="DefaultParagraphFont"/>
    <w:next w:val="TítuloChar"/>
    <w:autoRedefine w:val="0"/>
    <w:hidden w:val="0"/>
    <w:qFormat w:val="0"/>
    <w:rPr>
      <w:rFonts w:ascii="Calibri Light" w:cs="" w:eastAsia="" w:hAnsi="Calibri Light"/>
      <w:spacing w:val="-10"/>
      <w:w w:val="100"/>
      <w:kern w:val="2"/>
      <w:position w:val="-1"/>
      <w:sz w:val="56"/>
      <w:szCs w:val="56"/>
      <w:effect w:val="none"/>
      <w:vertAlign w:val="baseline"/>
      <w:cs w:val="0"/>
      <w:em w:val="none"/>
      <w:lang/>
    </w:rPr>
  </w:style>
  <w:style w:type="character" w:styleId="Título3Char">
    <w:name w:val="Título 3 Char"/>
    <w:basedOn w:val="DefaultParagraphFont"/>
    <w:next w:val="Título3Char"/>
    <w:autoRedefine w:val="0"/>
    <w:hidden w:val="0"/>
    <w:qFormat w:val="0"/>
    <w:rPr>
      <w:rFonts w:ascii="Calibri Light" w:cs="" w:eastAsia="" w:hAnsi="Calibri Light"/>
      <w:color w:val="1f4d78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SemEspaçamentoChar">
    <w:name w:val="Sem Espaçamento Char"/>
    <w:basedOn w:val="DefaultParagraphFont"/>
    <w:next w:val="SemEspaçamento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SubtituloChar">
    <w:name w:val="Subtitulo Char"/>
    <w:basedOn w:val="SemEspaçamentoChar"/>
    <w:next w:val="SubtituloChar"/>
    <w:autoRedefine w:val="0"/>
    <w:hidden w:val="0"/>
    <w:qFormat w:val="0"/>
    <w:rPr>
      <w:w w:val="100"/>
      <w:position w:val="-1"/>
      <w:sz w:val="40"/>
      <w:effect w:val="none"/>
      <w:vertAlign w:val="baseline"/>
      <w:cs w:val="0"/>
      <w:em w:val="none"/>
      <w:lang/>
    </w:rPr>
  </w:style>
  <w:style w:type="character" w:styleId="HighlightssubtituloChar">
    <w:name w:val="Highlights subtitulo Char"/>
    <w:basedOn w:val="Título2Char"/>
    <w:next w:val="HighlightssubtituloChar"/>
    <w:autoRedefine w:val="0"/>
    <w:hidden w:val="0"/>
    <w:qFormat w:val="0"/>
    <w:rPr>
      <w:b w:val="1"/>
      <w:caps w:val="1"/>
      <w:w w:val="100"/>
      <w:position w:val="-1"/>
      <w:sz w:val="32"/>
      <w:szCs w:val="26"/>
      <w:effect w:val="none"/>
      <w:vertAlign w:val="baseline"/>
      <w:cs w:val="0"/>
      <w:em w:val="none"/>
      <w:lang/>
    </w:rPr>
  </w:style>
  <w:style w:type="character" w:styleId="CapaChar">
    <w:name w:val="Capa Char"/>
    <w:basedOn w:val="TítuloPrincipalChar"/>
    <w:next w:val="CapaChar"/>
    <w:autoRedefine w:val="0"/>
    <w:hidden w:val="0"/>
    <w:qFormat w:val="0"/>
    <w:rPr>
      <w:b w:val="1"/>
      <w:color w:val="002543"/>
      <w:w w:val="100"/>
      <w:position w:val="-1"/>
      <w:sz w:val="48"/>
      <w:szCs w:val="48"/>
      <w:effect w:val="none"/>
      <w:vertAlign w:val="baseline"/>
      <w:cs w:val="0"/>
      <w:em w:val="none"/>
      <w:lang/>
    </w:rPr>
  </w:style>
  <w:style w:type="character" w:styleId="InternetLink">
    <w:name w:val="Internet Link"/>
    <w:basedOn w:val="DefaultParagraphFont"/>
    <w:next w:val="InternetLink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annotationreference">
    <w:name w:val="annotation reference"/>
    <w:basedOn w:val="DefaultParagraphFont"/>
    <w:next w:val="annotation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xtodecomentárioChar">
    <w:name w:val="Texto de comentário Char"/>
    <w:basedOn w:val="DefaultParagraphFont"/>
    <w:next w:val="Textodecomentário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AssuntodocomentárioChar">
    <w:name w:val="Assunto do comentário Char"/>
    <w:basedOn w:val="TextodecomentárioChar"/>
    <w:next w:val="AssuntodocomentárioChar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TextodebalãoChar">
    <w:name w:val="Texto de balão Char"/>
    <w:basedOn w:val="DefaultParagraphFont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AtivaDescSumariaChar">
    <w:name w:val="AtivaDescSumaria Char"/>
    <w:basedOn w:val="DefaultParagraphFont"/>
    <w:next w:val="AtivaDescSumariaChar"/>
    <w:autoRedefine w:val="0"/>
    <w:hidden w:val="0"/>
    <w:qFormat w:val="0"/>
    <w:rPr>
      <w:b w:val="1"/>
      <w:w w:val="100"/>
      <w:position w:val="-1"/>
      <w:sz w:val="32"/>
      <w:szCs w:val="40"/>
      <w:effect w:val="none"/>
      <w:vertAlign w:val="baseline"/>
      <w:cs w:val="0"/>
      <w:em w:val="none"/>
      <w:lang/>
    </w:rPr>
  </w:style>
  <w:style w:type="character" w:styleId="TituloTextoAchadoChar">
    <w:name w:val="TituloTextoAchado Char"/>
    <w:basedOn w:val="DefaultParagraphFont"/>
    <w:next w:val="TituloTextoAchado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rFonts w:ascii="Calibri" w:cs="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">
    <w:name w:val="ListLabel 44"/>
    <w:next w:val="ListLabel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">
    <w:name w:val="ListLabel 45"/>
    <w:next w:val="ListLabel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">
    <w:name w:val="ListLabel 46"/>
    <w:next w:val="ListLabel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">
    <w:name w:val="ListLabel 47"/>
    <w:next w:val="ListLabel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">
    <w:name w:val="ListLabel 48"/>
    <w:next w:val="ListLabel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">
    <w:name w:val="ListLabel 49"/>
    <w:next w:val="ListLabel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">
    <w:name w:val="ListLabel 50"/>
    <w:next w:val="ListLabel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">
    <w:name w:val="ListLabel 51"/>
    <w:next w:val="ListLabel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">
    <w:name w:val="ListLabel 52"/>
    <w:next w:val="ListLabel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">
    <w:name w:val="ListLabel 53"/>
    <w:next w:val="ListLabel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">
    <w:name w:val="ListLabel 54"/>
    <w:next w:val="ListLabel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">
    <w:name w:val="ListLabel 55"/>
    <w:next w:val="ListLabel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">
    <w:name w:val="ListLabel 56"/>
    <w:next w:val="ListLabel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">
    <w:name w:val="ListLabel 57"/>
    <w:next w:val="ListLabel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">
    <w:name w:val="ListLabel 58"/>
    <w:next w:val="ListLabel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">
    <w:name w:val="ListLabel 59"/>
    <w:next w:val="ListLabel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">
    <w:name w:val="ListLabel 60"/>
    <w:next w:val="ListLabel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">
    <w:name w:val="ListLabel 61"/>
    <w:next w:val="ListLabel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">
    <w:name w:val="ListLabel 62"/>
    <w:next w:val="ListLabel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">
    <w:name w:val="ListLabel 63"/>
    <w:next w:val="ListLabel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">
    <w:name w:val="ListLabel 64"/>
    <w:next w:val="ListLabel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">
    <w:name w:val="ListLabel 65"/>
    <w:next w:val="ListLabel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">
    <w:name w:val="ListLabel 66"/>
    <w:next w:val="ListLabel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">
    <w:name w:val="ListLabel 67"/>
    <w:next w:val="ListLabel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">
    <w:name w:val="ListLabel 68"/>
    <w:next w:val="ListLabel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">
    <w:name w:val="ListLabel 69"/>
    <w:next w:val="ListLabel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">
    <w:name w:val="ListLabel 70"/>
    <w:next w:val="ListLabel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">
    <w:name w:val="ListLabel 71"/>
    <w:next w:val="ListLabel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">
    <w:name w:val="ListLabel 72"/>
    <w:next w:val="ListLabel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">
    <w:name w:val="ListLabel 73"/>
    <w:next w:val="ListLabel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">
    <w:name w:val="ListLabel 74"/>
    <w:next w:val="ListLabel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">
    <w:name w:val="ListLabel 75"/>
    <w:next w:val="ListLabel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">
    <w:name w:val="ListLabel 76"/>
    <w:next w:val="ListLabel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">
    <w:name w:val="ListLabel 77"/>
    <w:next w:val="ListLabel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">
    <w:name w:val="ListLabel 78"/>
    <w:next w:val="ListLabel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">
    <w:name w:val="ListLabel 79"/>
    <w:next w:val="ListLabel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">
    <w:name w:val="ListLabel 80"/>
    <w:next w:val="ListLabel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">
    <w:name w:val="ListLabel 81"/>
    <w:next w:val="ListLabel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">
    <w:name w:val="ListLabel 82"/>
    <w:next w:val="ListLabel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">
    <w:name w:val="ListLabel 83"/>
    <w:next w:val="ListLabel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4">
    <w:name w:val="ListLabel 84"/>
    <w:next w:val="ListLabel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5">
    <w:name w:val="ListLabel 85"/>
    <w:next w:val="ListLabel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6">
    <w:name w:val="ListLabel 86"/>
    <w:next w:val="ListLabel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7">
    <w:name w:val="ListLabel 87"/>
    <w:next w:val="ListLabel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8">
    <w:name w:val="ListLabel 88"/>
    <w:next w:val="ListLabel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9">
    <w:name w:val="ListLabel 89"/>
    <w:next w:val="ListLabel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0">
    <w:name w:val="ListLabel 90"/>
    <w:next w:val="ListLabel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1">
    <w:name w:val="ListLabel 91"/>
    <w:next w:val="ListLabel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2">
    <w:name w:val="ListLabel 92"/>
    <w:next w:val="ListLabel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3">
    <w:name w:val="ListLabel 93"/>
    <w:next w:val="ListLabel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4">
    <w:name w:val="ListLabel 94"/>
    <w:next w:val="ListLabel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5">
    <w:name w:val="ListLabel 95"/>
    <w:next w:val="ListLabel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6">
    <w:name w:val="ListLabel 96"/>
    <w:next w:val="ListLabel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7">
    <w:name w:val="ListLabel 97"/>
    <w:next w:val="ListLabel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8">
    <w:name w:val="ListLabel 98"/>
    <w:next w:val="ListLabel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9">
    <w:name w:val="ListLabel 99"/>
    <w:next w:val="ListLabel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0">
    <w:name w:val="ListLabel 100"/>
    <w:next w:val="ListLabel1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1">
    <w:name w:val="ListLabel 101"/>
    <w:next w:val="ListLabel1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2">
    <w:name w:val="ListLabel 102"/>
    <w:next w:val="ListLabel1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3">
    <w:name w:val="ListLabel 103"/>
    <w:next w:val="ListLabel1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4">
    <w:name w:val="ListLabel 104"/>
    <w:next w:val="ListLabel1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5">
    <w:name w:val="ListLabel 105"/>
    <w:next w:val="ListLabel1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6">
    <w:name w:val="ListLabel 106"/>
    <w:next w:val="ListLabel1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7">
    <w:name w:val="ListLabel 107"/>
    <w:next w:val="ListLabel1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8">
    <w:name w:val="ListLabel 108"/>
    <w:next w:val="ListLabel1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9">
    <w:name w:val="ListLabel 109"/>
    <w:next w:val="ListLabel1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0">
    <w:name w:val="ListLabel 110"/>
    <w:next w:val="ListLabel1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1">
    <w:name w:val="ListLabel 111"/>
    <w:next w:val="ListLabel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2">
    <w:name w:val="ListLabel 112"/>
    <w:next w:val="ListLabel1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3">
    <w:name w:val="ListLabel 113"/>
    <w:next w:val="ListLabel1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4">
    <w:name w:val="ListLabel 114"/>
    <w:next w:val="ListLabel1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5">
    <w:name w:val="ListLabel 115"/>
    <w:next w:val="ListLabel1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6">
    <w:name w:val="ListLabel 116"/>
    <w:next w:val="ListLabel1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7">
    <w:name w:val="ListLabel 117"/>
    <w:next w:val="ListLabel1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8">
    <w:name w:val="ListLabel 118"/>
    <w:next w:val="ListLabel1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9">
    <w:name w:val="ListLabel 119"/>
    <w:next w:val="ListLabel1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0">
    <w:name w:val="ListLabel 120"/>
    <w:next w:val="ListLabel1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1">
    <w:name w:val="ListLabel 121"/>
    <w:next w:val="ListLabel1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2">
    <w:name w:val="ListLabel 122"/>
    <w:next w:val="ListLabel1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3">
    <w:name w:val="ListLabel 123"/>
    <w:next w:val="ListLabel1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4">
    <w:name w:val="ListLabel 124"/>
    <w:next w:val="ListLabel1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5">
    <w:name w:val="ListLabel 125"/>
    <w:next w:val="ListLabel1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6">
    <w:name w:val="ListLabel 126"/>
    <w:next w:val="ListLabel1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7">
    <w:name w:val="ListLabel 127"/>
    <w:next w:val="ListLabel1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8">
    <w:name w:val="ListLabel 128"/>
    <w:next w:val="ListLabel1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9">
    <w:name w:val="ListLabel 129"/>
    <w:next w:val="ListLabel1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0">
    <w:name w:val="ListLabel 130"/>
    <w:next w:val="ListLabel1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1">
    <w:name w:val="ListLabel 131"/>
    <w:next w:val="ListLabel1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2">
    <w:name w:val="ListLabel 132"/>
    <w:next w:val="ListLabel1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3">
    <w:name w:val="ListLabel 133"/>
    <w:next w:val="ListLabel1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4">
    <w:name w:val="ListLabel 134"/>
    <w:next w:val="ListLabel1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5">
    <w:name w:val="ListLabel 135"/>
    <w:next w:val="ListLabel1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6">
    <w:name w:val="ListLabel 136"/>
    <w:next w:val="ListLabel136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137">
    <w:name w:val="ListLabel 137"/>
    <w:next w:val="ListLabel1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8">
    <w:name w:val="ListLabel 138"/>
    <w:next w:val="ListLabel1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9">
    <w:name w:val="ListLabel 139"/>
    <w:next w:val="ListLabel1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0">
    <w:name w:val="ListLabel 140"/>
    <w:next w:val="ListLabel1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1">
    <w:name w:val="ListLabel 141"/>
    <w:next w:val="ListLabel1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2">
    <w:name w:val="ListLabel 142"/>
    <w:next w:val="ListLabel1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3">
    <w:name w:val="ListLabel 143"/>
    <w:next w:val="ListLabel1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4">
    <w:name w:val="ListLabel 144"/>
    <w:next w:val="ListLabel1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5">
    <w:name w:val="ListLabel 145"/>
    <w:next w:val="ListLabel1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6">
    <w:name w:val="ListLabel 146"/>
    <w:next w:val="ListLabel1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7">
    <w:name w:val="ListLabel 147"/>
    <w:next w:val="ListLabel1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8">
    <w:name w:val="ListLabel 148"/>
    <w:next w:val="ListLabel1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9">
    <w:name w:val="ListLabel 149"/>
    <w:next w:val="ListLabel1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0">
    <w:name w:val="ListLabel 150"/>
    <w:next w:val="ListLabel1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1">
    <w:name w:val="ListLabel 151"/>
    <w:next w:val="ListLabel1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2">
    <w:name w:val="ListLabel 152"/>
    <w:next w:val="ListLabel1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3">
    <w:name w:val="ListLabel 153"/>
    <w:next w:val="ListLabel1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4">
    <w:name w:val="ListLabel 154"/>
    <w:next w:val="ListLabel1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5">
    <w:name w:val="ListLabel 155"/>
    <w:next w:val="ListLabel1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6">
    <w:name w:val="ListLabel 156"/>
    <w:next w:val="ListLabel1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7">
    <w:name w:val="ListLabel 157"/>
    <w:next w:val="ListLabel1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8">
    <w:name w:val="ListLabel 158"/>
    <w:next w:val="ListLabel1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9">
    <w:name w:val="ListLabel 159"/>
    <w:next w:val="ListLabel1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0">
    <w:name w:val="ListLabel 160"/>
    <w:next w:val="ListLabel1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1">
    <w:name w:val="ListLabel 161"/>
    <w:next w:val="ListLabel1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2">
    <w:name w:val="ListLabel 162"/>
    <w:next w:val="ListLabel1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3">
    <w:name w:val="ListLabel 163"/>
    <w:next w:val="ListLabel1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4">
    <w:name w:val="ListLabel 164"/>
    <w:next w:val="ListLabel1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5">
    <w:name w:val="ListLabel 165"/>
    <w:next w:val="ListLabel1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6">
    <w:name w:val="ListLabel 166"/>
    <w:next w:val="ListLabel1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7">
    <w:name w:val="ListLabel 167"/>
    <w:next w:val="ListLabel1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8">
    <w:name w:val="ListLabel 168"/>
    <w:next w:val="ListLabel1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9">
    <w:name w:val="ListLabel 169"/>
    <w:next w:val="ListLabel1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0">
    <w:name w:val="ListLabel 170"/>
    <w:next w:val="ListLabel1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1">
    <w:name w:val="ListLabel 171"/>
    <w:next w:val="ListLabel1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2">
    <w:name w:val="ListLabel 172"/>
    <w:next w:val="ListLabel1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3">
    <w:name w:val="ListLabel 173"/>
    <w:next w:val="ListLabel1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4">
    <w:name w:val="ListLabel 174"/>
    <w:next w:val="ListLabel1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5">
    <w:name w:val="ListLabel 175"/>
    <w:next w:val="ListLabel1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6">
    <w:name w:val="ListLabel 176"/>
    <w:next w:val="ListLabel1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7">
    <w:name w:val="ListLabel 177"/>
    <w:next w:val="ListLabel1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8">
    <w:name w:val="ListLabel 178"/>
    <w:next w:val="ListLabel1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9">
    <w:name w:val="ListLabel 179"/>
    <w:next w:val="ListLabel1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0">
    <w:name w:val="ListLabel 180"/>
    <w:next w:val="ListLabel1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1">
    <w:name w:val="ListLabel 181"/>
    <w:next w:val="ListLabel1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2">
    <w:name w:val="ListLabel 182"/>
    <w:next w:val="ListLabel1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3">
    <w:name w:val="ListLabel 183"/>
    <w:next w:val="ListLabel1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4">
    <w:name w:val="ListLabel 184"/>
    <w:next w:val="ListLabel1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5">
    <w:name w:val="ListLabel 185"/>
    <w:next w:val="ListLabel1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6">
    <w:name w:val="ListLabel 186"/>
    <w:next w:val="ListLabel1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7">
    <w:name w:val="ListLabel 187"/>
    <w:next w:val="ListLabel1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8">
    <w:name w:val="ListLabel 188"/>
    <w:next w:val="ListLabel1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9">
    <w:name w:val="ListLabel 189"/>
    <w:next w:val="ListLabel1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0">
    <w:name w:val="ListLabel 190"/>
    <w:next w:val="ListLabel1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1">
    <w:name w:val="ListLabel 191"/>
    <w:next w:val="ListLabel1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2">
    <w:name w:val="ListLabel 192"/>
    <w:next w:val="ListLabel1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3">
    <w:name w:val="ListLabel 193"/>
    <w:next w:val="ListLabel1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4">
    <w:name w:val="ListLabel 194"/>
    <w:next w:val="ListLabel1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5">
    <w:name w:val="ListLabel 195"/>
    <w:next w:val="ListLabel1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6">
    <w:name w:val="ListLabel 196"/>
    <w:next w:val="ListLabel1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7">
    <w:name w:val="ListLabel 197"/>
    <w:next w:val="ListLabel1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8">
    <w:name w:val="ListLabel 198"/>
    <w:next w:val="ListLabel1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9">
    <w:name w:val="ListLabel 199"/>
    <w:next w:val="ListLabel1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0">
    <w:name w:val="ListLabel 200"/>
    <w:next w:val="ListLabel2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1">
    <w:name w:val="ListLabel 201"/>
    <w:next w:val="ListLabel2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2">
    <w:name w:val="ListLabel 202"/>
    <w:next w:val="ListLabel2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3">
    <w:name w:val="ListLabel 203"/>
    <w:next w:val="ListLabel2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4">
    <w:name w:val="ListLabel 204"/>
    <w:next w:val="ListLabel2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5">
    <w:name w:val="ListLabel 205"/>
    <w:next w:val="ListLabel2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6">
    <w:name w:val="ListLabel 206"/>
    <w:next w:val="ListLabel2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7">
    <w:name w:val="ListLabel 207"/>
    <w:next w:val="ListLabel2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8">
    <w:name w:val="ListLabel 208"/>
    <w:next w:val="ListLabel2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9">
    <w:name w:val="ListLabel 209"/>
    <w:next w:val="ListLabel2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0">
    <w:name w:val="ListLabel 210"/>
    <w:next w:val="ListLabel2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1">
    <w:name w:val="ListLabel 211"/>
    <w:next w:val="ListLabel2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2">
    <w:name w:val="ListLabel 212"/>
    <w:next w:val="ListLabel2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3">
    <w:name w:val="ListLabel 213"/>
    <w:next w:val="ListLabel2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4">
    <w:name w:val="ListLabel 214"/>
    <w:next w:val="ListLabel2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5">
    <w:name w:val="ListLabel 215"/>
    <w:next w:val="ListLabel2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6">
    <w:name w:val="ListLabel 216"/>
    <w:next w:val="ListLabel2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7">
    <w:name w:val="ListLabel 217"/>
    <w:next w:val="ListLabel2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8">
    <w:name w:val="ListLabel 218"/>
    <w:next w:val="ListLabel2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9">
    <w:name w:val="ListLabel 219"/>
    <w:next w:val="ListLabel2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0">
    <w:name w:val="ListLabel 220"/>
    <w:next w:val="ListLabel2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1">
    <w:name w:val="ListLabel 221"/>
    <w:next w:val="ListLabel2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2">
    <w:name w:val="ListLabel 222"/>
    <w:next w:val="ListLabel2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3">
    <w:name w:val="ListLabel 223"/>
    <w:next w:val="ListLabel2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4">
    <w:name w:val="ListLabel 224"/>
    <w:next w:val="ListLabel2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5">
    <w:name w:val="ListLabel 225"/>
    <w:next w:val="ListLabel2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BodyText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kern w:val="0"/>
      <w:position w:val="-1"/>
      <w:sz w:val="28"/>
      <w:szCs w:val="28"/>
      <w:effect w:val="none"/>
      <w:vertAlign w:val="baseline"/>
      <w:cs w:val="0"/>
      <w:em w:val="none"/>
      <w:lang w:bidi="ar-SA" w:eastAsia="en-US" w:val="pt-BR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jc w:val="both"/>
      <w:textDirection w:val="btLr"/>
      <w:textAlignment w:val="top"/>
      <w:outlineLvl w:val="0"/>
    </w:pPr>
    <w:rPr>
      <w:rFonts w:ascii="Calibri" w:cs="" w:eastAsia="Calibri" w:hAnsi="Calibri"/>
      <w:w w:val="100"/>
      <w:kern w:val="0"/>
      <w:position w:val="-1"/>
      <w:sz w:val="24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jc w:val="both"/>
      <w:textDirection w:val="btLr"/>
      <w:textAlignment w:val="top"/>
      <w:outlineLvl w:val="0"/>
    </w:pPr>
    <w:rPr>
      <w:rFonts w:ascii="Calibri" w:cs="Lucida Sans" w:eastAsia="Calibri" w:hAnsi="Calibri"/>
      <w:w w:val="100"/>
      <w:kern w:val="0"/>
      <w:position w:val="-1"/>
      <w:sz w:val="24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Calibri" w:cs="Lucida Sans" w:eastAsia="Calibri" w:hAnsi="Calibri"/>
      <w:i w:val="1"/>
      <w:iCs w:val="1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Calibri" w:cs="Lucida Sans" w:eastAsia="Calibri" w:hAnsi="Calibri"/>
      <w:w w:val="100"/>
      <w:kern w:val="0"/>
      <w:position w:val="-1"/>
      <w:sz w:val="24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suppressAutoHyphens w:val="0"/>
      <w:bidi w:val="0"/>
      <w:spacing w:after="120" w:before="0" w:line="240" w:lineRule="auto"/>
      <w:ind w:left="720" w:leftChars="-1" w:rightChars="0" w:firstLineChars="-1"/>
      <w:contextualSpacing w:val="1"/>
      <w:jc w:val="both"/>
      <w:textDirection w:val="btLr"/>
      <w:textAlignment w:val="top"/>
      <w:outlineLvl w:val="0"/>
    </w:pPr>
    <w:rPr>
      <w:rFonts w:ascii="Calibri" w:cs="" w:eastAsia="Calibri" w:hAnsi="Calibri"/>
      <w:w w:val="100"/>
      <w:kern w:val="0"/>
      <w:position w:val="-1"/>
      <w:sz w:val="24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AutoHyphens w:val="0"/>
      <w:bidi w:val="0"/>
      <w:spacing w:after="120" w:before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Calibri" w:cs="" w:eastAsia="Calibri" w:hAnsi="Calibri"/>
      <w:w w:val="100"/>
      <w:kern w:val="0"/>
      <w:position w:val="-1"/>
      <w:sz w:val="24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after="0" w:before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Calibri" w:cs="" w:eastAsia="Calibri" w:hAnsi="Calibri"/>
      <w:w w:val="100"/>
      <w:kern w:val="0"/>
      <w:position w:val="-1"/>
      <w:sz w:val="24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after="0" w:before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Calibri" w:cs="" w:eastAsia="Calibri" w:hAnsi="Calibri"/>
      <w:w w:val="100"/>
      <w:kern w:val="0"/>
      <w:position w:val="-1"/>
      <w:sz w:val="24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Principal">
    <w:name w:val="Título Principal"/>
    <w:basedOn w:val="ListParagraph"/>
    <w:next w:val="TítuloPrincipal"/>
    <w:autoRedefine w:val="0"/>
    <w:hidden w:val="0"/>
    <w:qFormat w:val="0"/>
    <w:pPr>
      <w:widowControl w:val="1"/>
      <w:suppressAutoHyphens w:val="0"/>
      <w:bidi w:val="0"/>
      <w:spacing w:after="120" w:before="0" w:line="240" w:lineRule="auto"/>
      <w:ind w:left="0" w:leftChars="-1" w:rightChars="0" w:firstLineChars="-1"/>
      <w:contextualSpacing w:val="1"/>
      <w:jc w:val="left"/>
      <w:textDirection w:val="btLr"/>
      <w:textAlignment w:val="top"/>
      <w:outlineLvl w:val="0"/>
    </w:pPr>
    <w:rPr>
      <w:rFonts w:ascii="Calibri" w:cs="" w:eastAsia="Calibri" w:hAnsi="Calibri"/>
      <w:b w:val="1"/>
      <w:color w:val="1f3864"/>
      <w:w w:val="100"/>
      <w:kern w:val="0"/>
      <w:position w:val="-1"/>
      <w:sz w:val="48"/>
      <w:szCs w:val="48"/>
      <w:effect w:val="none"/>
      <w:vertAlign w:val="baseline"/>
      <w:cs w:val="0"/>
      <w:em w:val="none"/>
      <w:lang w:bidi="ar-SA" w:eastAsia="en-US" w:val="pt-BR"/>
    </w:rPr>
  </w:style>
  <w:style w:type="paragraph" w:styleId="TítuloTabela">
    <w:name w:val="Título Tabela"/>
    <w:basedOn w:val="Normal"/>
    <w:next w:val="TítuloTabela"/>
    <w:autoRedefine w:val="0"/>
    <w:hidden w:val="0"/>
    <w:qFormat w:val="0"/>
    <w:pPr>
      <w:widowControl w:val="1"/>
      <w:suppressAutoHyphens w:val="0"/>
      <w:bidi w:val="0"/>
      <w:spacing w:after="120" w:before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" w:eastAsia="Calibri" w:hAnsi="Calibri"/>
      <w:b w:val="1"/>
      <w:w w:val="100"/>
      <w:kern w:val="0"/>
      <w:position w:val="-1"/>
      <w:sz w:val="24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abelacorpo">
    <w:name w:val="tabela corpo"/>
    <w:basedOn w:val="Normal"/>
    <w:next w:val="tabelacorpo"/>
    <w:autoRedefine w:val="0"/>
    <w:hidden w:val="0"/>
    <w:qFormat w:val="0"/>
    <w:pPr>
      <w:widowControl w:val="1"/>
      <w:suppressAutoHyphens w:val="0"/>
      <w:bidi w:val="0"/>
      <w:spacing w:after="120" w:before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Calibri" w:cs="" w:eastAsia="Times New Roman" w:hAnsi="Calibri"/>
      <w:color w:val="808080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abelasubtitiulo">
    <w:name w:val="tabela subtitiulo"/>
    <w:basedOn w:val="tabelacorpo"/>
    <w:next w:val="tabelasubtitiulo"/>
    <w:autoRedefine w:val="0"/>
    <w:hidden w:val="0"/>
    <w:qFormat w:val="0"/>
    <w:pPr>
      <w:widowControl w:val="1"/>
      <w:suppressAutoHyphens w:val="0"/>
      <w:bidi w:val="0"/>
      <w:spacing w:after="120" w:before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" w:eastAsia="Times New Roman" w:hAnsi="Calibri"/>
      <w:b w:val="1"/>
      <w:color w:val="808080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abelarodapé">
    <w:name w:val="tabela rodapé"/>
    <w:basedOn w:val="Normal"/>
    <w:next w:val="tabelarodapé"/>
    <w:autoRedefine w:val="0"/>
    <w:hidden w:val="0"/>
    <w:qFormat w:val="0"/>
    <w:pPr>
      <w:widowControl w:val="1"/>
      <w:suppressAutoHyphens w:val="0"/>
      <w:bidi w:val="0"/>
      <w:spacing w:after="120" w:before="12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" w:eastAsia="Calibri" w:hAnsi="Calibri"/>
      <w:i w:val="1"/>
      <w:color w:val="808080"/>
      <w:w w:val="100"/>
      <w:kern w:val="0"/>
      <w:position w:val="-1"/>
      <w:sz w:val="20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ighlightstexto">
    <w:name w:val="Highlights texto"/>
    <w:next w:val="Highlightstexto"/>
    <w:autoRedefine w:val="0"/>
    <w:hidden w:val="0"/>
    <w:qFormat w:val="0"/>
    <w:pPr>
      <w:widowControl w:val="1"/>
      <w:suppressAutoHyphens w:val="0"/>
      <w:bidi w:val="0"/>
      <w:spacing w:after="120" w:before="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Calibri" w:cs="" w:eastAsia="Calibri" w:hAnsi="Calibri"/>
      <w:w w:val="100"/>
      <w:kern w:val="0"/>
      <w:position w:val="-1"/>
      <w:sz w:val="24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lhaderosto">
    <w:name w:val="Folha de rosto"/>
    <w:basedOn w:val="ListParagraph"/>
    <w:next w:val="Folhaderosto"/>
    <w:autoRedefine w:val="0"/>
    <w:hidden w:val="0"/>
    <w:qFormat w:val="0"/>
    <w:pPr>
      <w:widowControl w:val="1"/>
      <w:suppressAutoHyphens w:val="0"/>
      <w:bidi w:val="0"/>
      <w:spacing w:after="120" w:before="0" w:line="240" w:lineRule="auto"/>
      <w:ind w:left="720" w:leftChars="-1" w:rightChars="0" w:firstLineChars="-1"/>
      <w:contextualSpacing w:val="1"/>
      <w:jc w:val="both"/>
      <w:textDirection w:val="btLr"/>
      <w:textAlignment w:val="top"/>
      <w:outlineLvl w:val="0"/>
    </w:pPr>
    <w:rPr>
      <w:rFonts w:ascii="Calibri" w:cs="" w:eastAsia="Calibri" w:hAnsi="Calibri"/>
      <w:color w:val="a6a6a6"/>
      <w:w w:val="100"/>
      <w:kern w:val="0"/>
      <w:position w:val="-1"/>
      <w:sz w:val="28"/>
      <w:szCs w:val="28"/>
      <w:effect w:val="none"/>
      <w:vertAlign w:val="baseline"/>
      <w:cs w:val="0"/>
      <w:em w:val="none"/>
      <w:lang w:bidi="ar-SA" w:eastAsia="en-US" w:val="pt-BR"/>
    </w:rPr>
  </w:style>
  <w:style w:type="paragraph" w:styleId="NoSpacing">
    <w:name w:val="No Spacing"/>
    <w:next w:val="NoSpacing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Calibri" w:cs="" w:eastAsia="Calibri" w:hAnsi="Calibri"/>
      <w:w w:val="100"/>
      <w:kern w:val="0"/>
      <w:position w:val="-1"/>
      <w:sz w:val="24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Subtitulo">
    <w:name w:val="Subtitulo"/>
    <w:basedOn w:val="NoSpacing"/>
    <w:next w:val="Subtitulo"/>
    <w:autoRedefine w:val="0"/>
    <w:hidden w:val="0"/>
    <w:qFormat w:val="0"/>
    <w:pPr>
      <w:widowControl w:val="1"/>
      <w:numPr>
        <w:ilvl w:val="0"/>
        <w:numId w:val="1"/>
      </w:numPr>
      <w:suppressAutoHyphens w:val="0"/>
      <w:bidi w:val="0"/>
      <w:spacing w:after="120" w:before="0" w:line="240" w:lineRule="auto"/>
      <w:ind w:left="714" w:leftChars="-1" w:rightChars="0" w:hanging="357" w:firstLineChars="-1"/>
      <w:jc w:val="left"/>
      <w:textDirection w:val="btLr"/>
      <w:textAlignment w:val="top"/>
      <w:outlineLvl w:val="0"/>
    </w:pPr>
    <w:rPr>
      <w:rFonts w:ascii="Calibri" w:cs="" w:eastAsia="Calibri" w:hAnsi="Calibri"/>
      <w:w w:val="100"/>
      <w:kern w:val="0"/>
      <w:position w:val="-1"/>
      <w:sz w:val="40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ighlightssubtitulo">
    <w:name w:val="Highlights subtitulo"/>
    <w:basedOn w:val="Heading2"/>
    <w:next w:val="Highlightssubtitulo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120" w:before="40" w:line="240" w:lineRule="auto"/>
      <w:ind w:leftChars="-1" w:rightChars="0" w:firstLineChars="-1"/>
      <w:jc w:val="left"/>
      <w:textDirection w:val="btLr"/>
      <w:textAlignment w:val="top"/>
      <w:outlineLvl w:val="1"/>
    </w:pPr>
    <w:rPr>
      <w:rFonts w:ascii="Calibri" w:cs="" w:eastAsia="" w:hAnsi="Calibri"/>
      <w:b w:val="1"/>
      <w:caps w:val="1"/>
      <w:w w:val="100"/>
      <w:kern w:val="0"/>
      <w:position w:val="-1"/>
      <w:sz w:val="32"/>
      <w:szCs w:val="26"/>
      <w:effect w:val="none"/>
      <w:vertAlign w:val="baseline"/>
      <w:cs w:val="0"/>
      <w:em w:val="none"/>
      <w:lang w:bidi="ar-SA" w:eastAsia="en-US" w:val="pt-BR"/>
    </w:rPr>
  </w:style>
  <w:style w:type="paragraph" w:styleId="Capa">
    <w:name w:val="Capa"/>
    <w:next w:val="Capa"/>
    <w:autoRedefine w:val="0"/>
    <w:hidden w:val="0"/>
    <w:qFormat w:val="0"/>
    <w:pPr>
      <w:widowControl w:val="1"/>
      <w:suppressAutoHyphens w:val="0"/>
      <w:bidi w:val="0"/>
      <w:spacing w:after="120" w:before="0" w:line="240" w:lineRule="auto"/>
      <w:ind w:leftChars="-1" w:rightChars="0" w:firstLine="425" w:firstLineChars="-1"/>
      <w:jc w:val="left"/>
      <w:textDirection w:val="btLr"/>
      <w:textAlignment w:val="top"/>
      <w:outlineLvl w:val="0"/>
    </w:pPr>
    <w:rPr>
      <w:rFonts w:ascii="Calibri" w:cs="" w:eastAsia="Calibri" w:hAnsi="Calibri"/>
      <w:b w:val="1"/>
      <w:color w:val="002543"/>
      <w:w w:val="100"/>
      <w:kern w:val="0"/>
      <w:position w:val="-1"/>
      <w:sz w:val="48"/>
      <w:szCs w:val="48"/>
      <w:effect w:val="none"/>
      <w:vertAlign w:val="baseline"/>
      <w:cs w:val="0"/>
      <w:em w:val="none"/>
      <w:lang w:bidi="ar-SA" w:eastAsia="en-US" w:val="pt-BR"/>
    </w:rPr>
  </w:style>
  <w:style w:type="paragraph" w:styleId="IndexHeading">
    <w:name w:val="Index Heading"/>
    <w:basedOn w:val="Título"/>
    <w:next w:val="IndexHeading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kern w:val="0"/>
      <w:position w:val="-1"/>
      <w:sz w:val="28"/>
      <w:szCs w:val="28"/>
      <w:effect w:val="none"/>
      <w:vertAlign w:val="baseline"/>
      <w:cs w:val="0"/>
      <w:em w:val="none"/>
      <w:lang w:bidi="ar-SA" w:eastAsia="en-US" w:val="pt-BR"/>
    </w:rPr>
  </w:style>
  <w:style w:type="paragraph" w:styleId="TOCHeading">
    <w:name w:val="TOC Heading"/>
    <w:basedOn w:val="Heading1"/>
    <w:next w:val="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0" w:before="240" w:line="259" w:lineRule="auto"/>
      <w:ind w:leftChars="-1" w:rightChars="0" w:firstLineChars="-1"/>
      <w:jc w:val="left"/>
      <w:textDirection w:val="btLr"/>
      <w:textAlignment w:val="top"/>
      <w:outlineLvl w:val="9"/>
    </w:pPr>
    <w:rPr>
      <w:rFonts w:ascii="Calibri Light" w:cs="" w:eastAsia="" w:hAnsi="Calibri Light"/>
      <w:color w:val="2e74b5"/>
      <w:w w:val="100"/>
      <w:kern w:val="0"/>
      <w:position w:val="-1"/>
      <w:sz w:val="32"/>
      <w:szCs w:val="32"/>
      <w:effect w:val="none"/>
      <w:vertAlign w:val="baseline"/>
      <w:cs w:val="0"/>
      <w:em w:val="none"/>
      <w:lang w:bidi="ar-SA" w:eastAsia="pt-BR" w:val="pt-BR"/>
    </w:rPr>
  </w:style>
  <w:style w:type="paragraph" w:styleId="TOC2">
    <w:name w:val="TOC 2"/>
    <w:basedOn w:val="Normal"/>
    <w:next w:val="Normal"/>
    <w:autoRedefine w:val="0"/>
    <w:hidden w:val="0"/>
    <w:qFormat w:val="0"/>
    <w:pPr>
      <w:widowControl w:val="1"/>
      <w:tabs>
        <w:tab w:val="right" w:leader="none" w:pos="8494"/>
      </w:tabs>
      <w:suppressAutoHyphens w:val="0"/>
      <w:bidi w:val="0"/>
      <w:spacing w:after="0" w:before="24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Calibri" w:cs="" w:eastAsia="Calibri" w:hAnsi="Calibri"/>
      <w:b w:val="1"/>
      <w:bCs w:val="1"/>
      <w:w w:val="100"/>
      <w:kern w:val="0"/>
      <w:position w:val="-1"/>
      <w:sz w:val="22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TOC1">
    <w:name w:val="TOC 1"/>
    <w:basedOn w:val="Subtitulo"/>
    <w:next w:val="Normal"/>
    <w:autoRedefine w:val="0"/>
    <w:hidden w:val="0"/>
    <w:qFormat w:val="0"/>
    <w:pPr>
      <w:widowControl w:val="1"/>
      <w:numPr>
        <w:ilvl w:val="0"/>
        <w:numId w:val="0"/>
      </w:numPr>
      <w:tabs>
        <w:tab w:val="right" w:leader="none" w:pos="8494"/>
      </w:tabs>
      <w:suppressAutoHyphens w:val="0"/>
      <w:bidi w:val="0"/>
      <w:spacing w:after="0" w:before="360" w:line="240" w:lineRule="auto"/>
      <w:ind w:left="714" w:leftChars="-1" w:rightChars="0" w:hanging="357" w:firstLineChars="-1"/>
      <w:jc w:val="left"/>
      <w:textDirection w:val="btLr"/>
      <w:textAlignment w:val="top"/>
      <w:outlineLvl w:val="0"/>
    </w:pPr>
    <w:rPr>
      <w:rFonts w:ascii="Calibri" w:cs="" w:eastAsia="Calibri" w:hAnsi="Calibri"/>
      <w:b w:val="1"/>
      <w:bCs w:val="1"/>
      <w:caps w:val="1"/>
      <w:w w:val="100"/>
      <w:kern w:val="0"/>
      <w:position w:val="-1"/>
      <w:sz w:val="22"/>
      <w:szCs w:val="24"/>
      <w:u w:color="bfbfbf" w:val="dotted"/>
      <w:effect w:val="none"/>
      <w:vertAlign w:val="baseline"/>
      <w:cs w:val="0"/>
      <w:em w:val="none"/>
      <w:lang w:bidi="ar-SA" w:eastAsia="en-US" w:val="pt-BR"/>
    </w:rPr>
  </w:style>
  <w:style w:type="paragraph" w:styleId="TOC3">
    <w:name w:val="TOC 3"/>
    <w:basedOn w:val="Normal"/>
    <w:next w:val="Normal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="240" w:leftChars="-1" w:rightChars="0" w:firstLineChars="-1"/>
      <w:jc w:val="left"/>
      <w:textDirection w:val="btLr"/>
      <w:textAlignment w:val="top"/>
      <w:outlineLvl w:val="0"/>
    </w:pPr>
    <w:rPr>
      <w:rFonts w:ascii="Calibri" w:cs="" w:eastAsia="Calibri" w:hAnsi="Calibri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TOC4">
    <w:name w:val="TOC 4"/>
    <w:basedOn w:val="Normal"/>
    <w:next w:val="Normal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="480" w:leftChars="-1" w:rightChars="0" w:firstLineChars="-1"/>
      <w:jc w:val="left"/>
      <w:textDirection w:val="btLr"/>
      <w:textAlignment w:val="top"/>
      <w:outlineLvl w:val="0"/>
    </w:pPr>
    <w:rPr>
      <w:rFonts w:ascii="Calibri" w:cs="" w:eastAsia="Calibri" w:hAnsi="Calibri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TOC5">
    <w:name w:val="TOC 5"/>
    <w:basedOn w:val="Normal"/>
    <w:next w:val="Normal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="720" w:leftChars="-1" w:rightChars="0" w:firstLineChars="-1"/>
      <w:jc w:val="left"/>
      <w:textDirection w:val="btLr"/>
      <w:textAlignment w:val="top"/>
      <w:outlineLvl w:val="0"/>
    </w:pPr>
    <w:rPr>
      <w:rFonts w:ascii="Calibri" w:cs="" w:eastAsia="Calibri" w:hAnsi="Calibri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TOC6">
    <w:name w:val="TOC 6"/>
    <w:basedOn w:val="Normal"/>
    <w:next w:val="Normal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="960" w:leftChars="-1" w:rightChars="0" w:firstLineChars="-1"/>
      <w:jc w:val="left"/>
      <w:textDirection w:val="btLr"/>
      <w:textAlignment w:val="top"/>
      <w:outlineLvl w:val="0"/>
    </w:pPr>
    <w:rPr>
      <w:rFonts w:ascii="Calibri" w:cs="" w:eastAsia="Calibri" w:hAnsi="Calibri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TOC7">
    <w:name w:val="TOC 7"/>
    <w:basedOn w:val="Normal"/>
    <w:next w:val="Normal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="1200" w:leftChars="-1" w:rightChars="0" w:firstLineChars="-1"/>
      <w:jc w:val="left"/>
      <w:textDirection w:val="btLr"/>
      <w:textAlignment w:val="top"/>
      <w:outlineLvl w:val="0"/>
    </w:pPr>
    <w:rPr>
      <w:rFonts w:ascii="Calibri" w:cs="" w:eastAsia="Calibri" w:hAnsi="Calibri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TOC8">
    <w:name w:val="TOC 8"/>
    <w:basedOn w:val="Normal"/>
    <w:next w:val="Normal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="1440" w:leftChars="-1" w:rightChars="0" w:firstLineChars="-1"/>
      <w:jc w:val="left"/>
      <w:textDirection w:val="btLr"/>
      <w:textAlignment w:val="top"/>
      <w:outlineLvl w:val="0"/>
    </w:pPr>
    <w:rPr>
      <w:rFonts w:ascii="Calibri" w:cs="" w:eastAsia="Calibri" w:hAnsi="Calibri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TOC9">
    <w:name w:val="TOC 9"/>
    <w:basedOn w:val="Normal"/>
    <w:next w:val="Normal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="1680" w:leftChars="-1" w:rightChars="0" w:firstLineChars="-1"/>
      <w:jc w:val="left"/>
      <w:textDirection w:val="btLr"/>
      <w:textAlignment w:val="top"/>
      <w:outlineLvl w:val="0"/>
    </w:pPr>
    <w:rPr>
      <w:rFonts w:ascii="Calibri" w:cs="" w:eastAsia="Calibri" w:hAnsi="Calibri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AnnotationText">
    <w:name w:val="Annotation Text"/>
    <w:basedOn w:val="Normal"/>
    <w:next w:val="AnnotationText"/>
    <w:autoRedefine w:val="0"/>
    <w:hidden w:val="0"/>
    <w:qFormat w:val="0"/>
    <w:pPr>
      <w:widowControl w:val="1"/>
      <w:suppressAutoHyphens w:val="0"/>
      <w:bidi w:val="0"/>
      <w:spacing w:after="120" w:before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Calibri" w:cs="" w:eastAsia="Calibri" w:hAnsi="Calibri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annotationsubject">
    <w:name w:val="annotation subject"/>
    <w:basedOn w:val="AnnotationText"/>
    <w:next w:val="AnnotationText"/>
    <w:autoRedefine w:val="0"/>
    <w:hidden w:val="0"/>
    <w:qFormat w:val="0"/>
    <w:pPr>
      <w:widowControl w:val="1"/>
      <w:suppressAutoHyphens w:val="0"/>
      <w:bidi w:val="0"/>
      <w:spacing w:after="120" w:before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Calibri" w:cs="" w:eastAsia="Calibri" w:hAnsi="Calibri"/>
      <w:b w:val="1"/>
      <w:bCs w:val="1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Segoe UI" w:cs="Segoe UI" w:eastAsia="Calibri" w:hAnsi="Segoe UI"/>
      <w:w w:val="100"/>
      <w:kern w:val="0"/>
      <w:position w:val="-1"/>
      <w:sz w:val="18"/>
      <w:szCs w:val="18"/>
      <w:effect w:val="none"/>
      <w:vertAlign w:val="baseline"/>
      <w:cs w:val="0"/>
      <w:em w:val="none"/>
      <w:lang w:bidi="ar-SA" w:eastAsia="en-US" w:val="pt-BR"/>
    </w:rPr>
  </w:style>
  <w:style w:type="paragraph" w:styleId="AtivaDescSumaria">
    <w:name w:val="AtivaDescSumaria"/>
    <w:basedOn w:val="Normal"/>
    <w:next w:val="Normal"/>
    <w:autoRedefine w:val="0"/>
    <w:hidden w:val="0"/>
    <w:qFormat w:val="0"/>
    <w:pPr>
      <w:widowControl w:val="1"/>
      <w:suppressAutoHyphens w:val="0"/>
      <w:bidi w:val="0"/>
      <w:spacing w:after="120" w:before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Calibri" w:cs="" w:eastAsia="Calibri" w:hAnsi="Calibri"/>
      <w:b w:val="1"/>
      <w:w w:val="100"/>
      <w:kern w:val="0"/>
      <w:position w:val="-1"/>
      <w:sz w:val="32"/>
      <w:szCs w:val="40"/>
      <w:effect w:val="none"/>
      <w:vertAlign w:val="baseline"/>
      <w:cs w:val="0"/>
      <w:em w:val="none"/>
      <w:lang w:bidi="ar-SA" w:eastAsia="en-US" w:val="pt-BR"/>
    </w:rPr>
  </w:style>
  <w:style w:type="paragraph" w:styleId="TituloTextoAchado">
    <w:name w:val="TituloTextoAchado"/>
    <w:basedOn w:val="Normal"/>
    <w:next w:val="TituloTextoAchado"/>
    <w:autoRedefine w:val="0"/>
    <w:hidden w:val="0"/>
    <w:qFormat w:val="0"/>
    <w:pPr>
      <w:widowControl w:val="1"/>
      <w:suppressAutoHyphens w:val="0"/>
      <w:bidi w:val="0"/>
      <w:spacing w:after="120" w:before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Calibri" w:cs="" w:eastAsia="Calibri" w:hAnsi="Calibri"/>
      <w:w w:val="100"/>
      <w:kern w:val="0"/>
      <w:position w:val="-1"/>
      <w:sz w:val="24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AtivaRecomendacao">
    <w:name w:val="AtivaRecomendacao"/>
    <w:basedOn w:val="Normal"/>
    <w:next w:val="AtivaRecomendacao"/>
    <w:autoRedefine w:val="0"/>
    <w:hidden w:val="0"/>
    <w:qFormat w:val="0"/>
    <w:pPr>
      <w:widowControl w:val="1"/>
      <w:suppressAutoHyphens w:val="0"/>
      <w:bidi w:val="0"/>
      <w:spacing w:after="160" w:before="0" w:line="259" w:lineRule="auto"/>
      <w:ind w:leftChars="-1" w:rightChars="0" w:firstLineChars="-1"/>
      <w:jc w:val="left"/>
      <w:textDirection w:val="btLr"/>
      <w:textAlignment w:val="top"/>
      <w:outlineLvl w:val="0"/>
    </w:pPr>
    <w:rPr>
      <w:rFonts w:ascii="Calibri" w:cs="" w:eastAsia="Calibri" w:hAnsi="Calibri"/>
      <w:w w:val="100"/>
      <w:kern w:val="0"/>
      <w:position w:val="-1"/>
      <w:sz w:val="24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AtivaAchadoRefRecomendacao">
    <w:name w:val="AtivaAchadoRefRecomendacao"/>
    <w:basedOn w:val="Normal"/>
    <w:next w:val="AtivaAchadoRefRecomendacao"/>
    <w:autoRedefine w:val="0"/>
    <w:hidden w:val="0"/>
    <w:qFormat w:val="0"/>
    <w:pPr>
      <w:widowControl w:val="1"/>
      <w:suppressAutoHyphens w:val="0"/>
      <w:bidi w:val="0"/>
      <w:spacing w:after="120" w:before="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Calibri" w:cs="" w:eastAsia="Calibri" w:hAnsi="Calibri"/>
      <w:w w:val="100"/>
      <w:kern w:val="0"/>
      <w:position w:val="-1"/>
      <w:sz w:val="24"/>
      <w:szCs w:val="36"/>
      <w:effect w:val="none"/>
      <w:vertAlign w:val="baseline"/>
      <w:cs w:val="0"/>
      <w:em w:val="none"/>
      <w:lang w:bidi="ar-SA" w:eastAsia="en-US" w:val="pt-BR"/>
    </w:rPr>
  </w:style>
  <w:style w:type="paragraph" w:styleId="AtivaTituloAchado">
    <w:name w:val="AtivaTituloAchado"/>
    <w:basedOn w:val="Normal"/>
    <w:next w:val="AtivaTituloAchado"/>
    <w:autoRedefine w:val="0"/>
    <w:hidden w:val="0"/>
    <w:qFormat w:val="0"/>
    <w:pPr>
      <w:widowControl w:val="1"/>
      <w:suppressAutoHyphens w:val="0"/>
      <w:bidi w:val="0"/>
      <w:spacing w:after="120" w:before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Calibri" w:cs="" w:eastAsia="Calibri" w:hAnsi="Calibri"/>
      <w:w w:val="100"/>
      <w:kern w:val="0"/>
      <w:position w:val="-1"/>
      <w:sz w:val="24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AtivaTituloRecomendacao">
    <w:name w:val="AtivaTituloRecomendacao"/>
    <w:basedOn w:val="Normal"/>
    <w:next w:val="AtivaTituloRecomendacao"/>
    <w:autoRedefine w:val="0"/>
    <w:hidden w:val="0"/>
    <w:qFormat w:val="0"/>
    <w:pPr>
      <w:widowControl w:val="1"/>
      <w:suppressAutoHyphens w:val="0"/>
      <w:bidi w:val="0"/>
      <w:spacing w:after="120" w:before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Calibri" w:cs="" w:eastAsia="Calibri" w:hAnsi="Calibri"/>
      <w:w w:val="100"/>
      <w:kern w:val="0"/>
      <w:position w:val="-1"/>
      <w:sz w:val="24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7ZY6I2rin6K9o+fWpKvy7oFhGA==">CgMxLjAyDmgubTBrYzI4aDdodW5yMg5oLmV5cWh0cG05cnhyaDgAciExcVNXWnl1QlVtNmxVWGwtTmI4bkExcU1udy1ONWZfSXc=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2019-08-12T20:56:00Z</dcterms:created>
  <dc:creator>Danusa da Matta Duarte Fattori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16.0000</vt:lpstr>
  </property>
  <property fmtid="{D5CDD505-2E9C-101B-9397-08002B2CF9AE}" pid="3" name="Company">
    <vt:lpstr>CONTROLADORIA-GERAL DA UNIÃO</vt:lpstr>
  </property>
  <property fmtid="{D5CDD505-2E9C-101B-9397-08002B2CF9AE}" pid="4" name="ContentTypeId">
    <vt:lpstr>0x010100CB9833101641E14F9D5591B77EB347D3</vt:lpstr>
  </property>
  <property fmtid="{D5CDD505-2E9C-101B-9397-08002B2CF9AE}" pid="5" name="DocSecurity">
    <vt:i4>4</vt:i4>
  </property>
</Properties>
</file>